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FW Varel - Lieferung feuerwehrtechnischer Beladung HLF20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2022-056-Los2 A bis C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Es ist beabsichtigt, die feuerwehrtechnische Beladung für 3 baugleiche HLF20 zu beschaffen.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